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B09" w:rsidRPr="00E6169D" w:rsidRDefault="00DF72E7" w:rsidP="00A234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169D">
        <w:rPr>
          <w:rFonts w:ascii="Times New Roman" w:hAnsi="Times New Roman" w:cs="Times New Roman"/>
          <w:b/>
          <w:sz w:val="26"/>
          <w:szCs w:val="26"/>
        </w:rPr>
        <w:t>Извещение о возможном установлении публичного сервитута</w:t>
      </w:r>
    </w:p>
    <w:p w:rsidR="00A201CE" w:rsidRPr="00A23479" w:rsidRDefault="00DF72E7" w:rsidP="00A234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3479">
        <w:rPr>
          <w:rFonts w:ascii="Times New Roman" w:hAnsi="Times New Roman" w:cs="Times New Roman"/>
          <w:b/>
          <w:sz w:val="26"/>
          <w:szCs w:val="26"/>
        </w:rPr>
        <w:t xml:space="preserve">в отношении </w:t>
      </w:r>
      <w:r w:rsidR="0074548F" w:rsidRPr="00A23479">
        <w:rPr>
          <w:rFonts w:ascii="Times New Roman" w:hAnsi="Times New Roman" w:cs="Times New Roman"/>
          <w:b/>
          <w:sz w:val="26"/>
          <w:szCs w:val="26"/>
        </w:rPr>
        <w:t>лесных (</w:t>
      </w:r>
      <w:r w:rsidRPr="00A23479">
        <w:rPr>
          <w:rFonts w:ascii="Times New Roman" w:hAnsi="Times New Roman" w:cs="Times New Roman"/>
          <w:b/>
          <w:sz w:val="26"/>
          <w:szCs w:val="26"/>
        </w:rPr>
        <w:t>земельных</w:t>
      </w:r>
      <w:r w:rsidR="0074548F" w:rsidRPr="00A23479">
        <w:rPr>
          <w:rFonts w:ascii="Times New Roman" w:hAnsi="Times New Roman" w:cs="Times New Roman"/>
          <w:b/>
          <w:sz w:val="26"/>
          <w:szCs w:val="26"/>
        </w:rPr>
        <w:t>) у</w:t>
      </w:r>
      <w:r w:rsidRPr="00A23479">
        <w:rPr>
          <w:rFonts w:ascii="Times New Roman" w:hAnsi="Times New Roman" w:cs="Times New Roman"/>
          <w:b/>
          <w:sz w:val="26"/>
          <w:szCs w:val="26"/>
        </w:rPr>
        <w:t>частков</w:t>
      </w:r>
      <w:r w:rsidR="00A23479" w:rsidRPr="00A234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3479" w:rsidRPr="00A23479">
        <w:rPr>
          <w:rFonts w:ascii="Times New Roman" w:hAnsi="Times New Roman" w:cs="Times New Roman"/>
          <w:b/>
          <w:kern w:val="28"/>
          <w:sz w:val="26"/>
          <w:szCs w:val="26"/>
        </w:rPr>
        <w:t xml:space="preserve">на территории лесного фонда Ключевского лесничества </w:t>
      </w:r>
      <w:proofErr w:type="spellStart"/>
      <w:r w:rsidR="00A23479" w:rsidRPr="00A23479">
        <w:rPr>
          <w:rFonts w:ascii="Times New Roman" w:hAnsi="Times New Roman" w:cs="Times New Roman"/>
          <w:b/>
          <w:kern w:val="28"/>
          <w:sz w:val="26"/>
          <w:szCs w:val="26"/>
        </w:rPr>
        <w:t>Усть</w:t>
      </w:r>
      <w:proofErr w:type="spellEnd"/>
      <w:r w:rsidR="00A23479" w:rsidRPr="00A23479">
        <w:rPr>
          <w:rFonts w:ascii="Times New Roman" w:hAnsi="Times New Roman" w:cs="Times New Roman"/>
          <w:b/>
          <w:kern w:val="28"/>
          <w:sz w:val="26"/>
          <w:szCs w:val="26"/>
        </w:rPr>
        <w:t>-Камчатского муниципального округа</w:t>
      </w:r>
    </w:p>
    <w:p w:rsidR="00D26BB9" w:rsidRDefault="00D26BB9" w:rsidP="00A234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4B09" w:rsidRDefault="005D0224" w:rsidP="006C7AF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22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860C4">
        <w:rPr>
          <w:rFonts w:ascii="Times New Roman" w:hAnsi="Times New Roman" w:cs="Times New Roman"/>
          <w:sz w:val="26"/>
          <w:szCs w:val="26"/>
        </w:rPr>
        <w:t xml:space="preserve">частью </w:t>
      </w:r>
      <w:r w:rsidRPr="005D0224">
        <w:rPr>
          <w:rFonts w:ascii="Times New Roman" w:hAnsi="Times New Roman" w:cs="Times New Roman"/>
          <w:sz w:val="26"/>
          <w:szCs w:val="26"/>
        </w:rPr>
        <w:t>3 ст</w:t>
      </w:r>
      <w:r w:rsidR="003860C4">
        <w:rPr>
          <w:rFonts w:ascii="Times New Roman" w:hAnsi="Times New Roman" w:cs="Times New Roman"/>
          <w:sz w:val="26"/>
          <w:szCs w:val="26"/>
        </w:rPr>
        <w:t xml:space="preserve">атьи </w:t>
      </w:r>
      <w:r w:rsidRPr="005D0224">
        <w:rPr>
          <w:rFonts w:ascii="Times New Roman" w:hAnsi="Times New Roman" w:cs="Times New Roman"/>
          <w:sz w:val="26"/>
          <w:szCs w:val="26"/>
        </w:rPr>
        <w:t xml:space="preserve">39.42 Земельного кодекса Российской Федерации </w:t>
      </w:r>
      <w:r w:rsidR="00CE1765">
        <w:rPr>
          <w:rFonts w:ascii="Times New Roman" w:hAnsi="Times New Roman" w:cs="Times New Roman"/>
          <w:sz w:val="26"/>
          <w:szCs w:val="26"/>
        </w:rPr>
        <w:t>Министерство</w:t>
      </w:r>
      <w:r w:rsidR="003860C4">
        <w:rPr>
          <w:rFonts w:ascii="Times New Roman" w:hAnsi="Times New Roman" w:cs="Times New Roman"/>
          <w:sz w:val="26"/>
          <w:szCs w:val="26"/>
        </w:rPr>
        <w:t xml:space="preserve"> лесного </w:t>
      </w:r>
      <w:r w:rsidR="00CE1765">
        <w:rPr>
          <w:rFonts w:ascii="Times New Roman" w:hAnsi="Times New Roman" w:cs="Times New Roman"/>
          <w:sz w:val="26"/>
          <w:szCs w:val="26"/>
        </w:rPr>
        <w:t xml:space="preserve">и охотничьего </w:t>
      </w:r>
      <w:r w:rsidR="003860C4">
        <w:rPr>
          <w:rFonts w:ascii="Times New Roman" w:hAnsi="Times New Roman" w:cs="Times New Roman"/>
          <w:sz w:val="26"/>
          <w:szCs w:val="26"/>
        </w:rPr>
        <w:t xml:space="preserve">хозяйства Камчатского края </w:t>
      </w:r>
      <w:r w:rsidRPr="005D0224">
        <w:rPr>
          <w:rFonts w:ascii="Times New Roman" w:hAnsi="Times New Roman" w:cs="Times New Roman"/>
          <w:sz w:val="26"/>
          <w:szCs w:val="26"/>
        </w:rPr>
        <w:t xml:space="preserve">информирует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 w:rsidRPr="005D0224">
        <w:rPr>
          <w:rFonts w:ascii="Times New Roman" w:hAnsi="Times New Roman" w:cs="Times New Roman"/>
          <w:sz w:val="26"/>
          <w:szCs w:val="26"/>
        </w:rPr>
        <w:t xml:space="preserve">о </w:t>
      </w:r>
      <w:r w:rsidR="00C64B09">
        <w:rPr>
          <w:rFonts w:ascii="Times New Roman" w:hAnsi="Times New Roman" w:cs="Times New Roman"/>
          <w:sz w:val="26"/>
          <w:szCs w:val="26"/>
        </w:rPr>
        <w:t>возможном установлении публичного сервитута</w:t>
      </w:r>
      <w:r w:rsidR="00C64B09" w:rsidRPr="00C64B09">
        <w:rPr>
          <w:rFonts w:ascii="Times New Roman" w:hAnsi="Times New Roman" w:cs="Times New Roman"/>
          <w:sz w:val="26"/>
          <w:szCs w:val="26"/>
        </w:rPr>
        <w:t xml:space="preserve"> </w:t>
      </w:r>
      <w:r w:rsidR="00C64B09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C64B09" w:rsidRPr="005D0224">
        <w:rPr>
          <w:rFonts w:ascii="Times New Roman" w:hAnsi="Times New Roman" w:cs="Times New Roman"/>
          <w:sz w:val="26"/>
          <w:szCs w:val="26"/>
        </w:rPr>
        <w:t>ходатайства</w:t>
      </w:r>
      <w:r w:rsidR="00C64B09">
        <w:rPr>
          <w:rFonts w:ascii="Times New Roman" w:hAnsi="Times New Roman" w:cs="Times New Roman"/>
          <w:sz w:val="26"/>
          <w:szCs w:val="26"/>
        </w:rPr>
        <w:t xml:space="preserve"> </w:t>
      </w:r>
      <w:r w:rsidR="00CE1765">
        <w:rPr>
          <w:rFonts w:ascii="Times New Roman" w:hAnsi="Times New Roman" w:cs="Times New Roman"/>
          <w:sz w:val="26"/>
          <w:szCs w:val="26"/>
        </w:rPr>
        <w:t>а</w:t>
      </w:r>
      <w:r w:rsidR="003860C4">
        <w:rPr>
          <w:rFonts w:ascii="Times New Roman" w:hAnsi="Times New Roman" w:cs="Times New Roman"/>
          <w:sz w:val="26"/>
          <w:szCs w:val="26"/>
        </w:rPr>
        <w:t>кционерного общества «Южные электрические сети Камчатки»</w:t>
      </w:r>
      <w:r w:rsidR="00F224B5">
        <w:rPr>
          <w:rFonts w:ascii="Times New Roman" w:hAnsi="Times New Roman" w:cs="Times New Roman"/>
          <w:sz w:val="26"/>
          <w:szCs w:val="26"/>
        </w:rPr>
        <w:t xml:space="preserve"> </w:t>
      </w:r>
      <w:r w:rsidR="00CE1765">
        <w:rPr>
          <w:rFonts w:ascii="Times New Roman" w:hAnsi="Times New Roman" w:cs="Times New Roman"/>
          <w:sz w:val="26"/>
          <w:szCs w:val="26"/>
        </w:rPr>
        <w:t>(ОГРН 1054100032744)</w:t>
      </w:r>
      <w:r w:rsidR="00C64B09">
        <w:rPr>
          <w:rFonts w:ascii="Times New Roman" w:hAnsi="Times New Roman" w:cs="Times New Roman"/>
          <w:sz w:val="26"/>
          <w:szCs w:val="26"/>
        </w:rPr>
        <w:t>.</w:t>
      </w:r>
    </w:p>
    <w:p w:rsidR="00C64B09" w:rsidRPr="009B6274" w:rsidRDefault="00C64B09" w:rsidP="006C7AF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установления публичного сервитута: </w:t>
      </w:r>
      <w:r w:rsidR="009B6274" w:rsidRPr="009B6274">
        <w:rPr>
          <w:rFonts w:ascii="Times New Roman" w:hAnsi="Times New Roman" w:cs="Times New Roman"/>
          <w:bCs/>
          <w:sz w:val="26"/>
          <w:szCs w:val="26"/>
        </w:rPr>
        <w:t xml:space="preserve">для строительства и эксплуатации объекта электросетевого хозяйства – воздушной линии электропередачи ВЛ-0,4 </w:t>
      </w:r>
      <w:proofErr w:type="spellStart"/>
      <w:r w:rsidR="009B6274" w:rsidRPr="009B6274">
        <w:rPr>
          <w:rFonts w:ascii="Times New Roman" w:hAnsi="Times New Roman" w:cs="Times New Roman"/>
          <w:bCs/>
          <w:sz w:val="26"/>
          <w:szCs w:val="26"/>
        </w:rPr>
        <w:t>кВ</w:t>
      </w:r>
      <w:proofErr w:type="spellEnd"/>
      <w:r w:rsidR="009B6274" w:rsidRPr="009B6274">
        <w:rPr>
          <w:rFonts w:ascii="Times New Roman" w:hAnsi="Times New Roman" w:cs="Times New Roman"/>
          <w:bCs/>
          <w:sz w:val="26"/>
          <w:szCs w:val="26"/>
        </w:rPr>
        <w:t xml:space="preserve"> п. </w:t>
      </w:r>
      <w:proofErr w:type="spellStart"/>
      <w:r w:rsidR="009B6274" w:rsidRPr="009B6274">
        <w:rPr>
          <w:rFonts w:ascii="Times New Roman" w:hAnsi="Times New Roman" w:cs="Times New Roman"/>
          <w:bCs/>
          <w:sz w:val="26"/>
          <w:szCs w:val="26"/>
        </w:rPr>
        <w:t>Козыревск</w:t>
      </w:r>
      <w:proofErr w:type="spellEnd"/>
      <w:r w:rsidR="009B6274" w:rsidRPr="009B6274">
        <w:rPr>
          <w:rFonts w:ascii="Times New Roman" w:hAnsi="Times New Roman" w:cs="Times New Roman"/>
          <w:bCs/>
          <w:sz w:val="26"/>
          <w:szCs w:val="26"/>
        </w:rPr>
        <w:t xml:space="preserve"> в рамках организации функционирования системы электроснабжения местного значения и необходимого для электроснабжения населения, организаций и предприятий, а также подключения (технологического присоединения) к сетям инженерно</w:t>
      </w:r>
      <w:r w:rsidR="009B6274">
        <w:rPr>
          <w:rFonts w:ascii="Times New Roman" w:hAnsi="Times New Roman" w:cs="Times New Roman"/>
          <w:bCs/>
          <w:sz w:val="26"/>
          <w:szCs w:val="26"/>
        </w:rPr>
        <w:t>-</w:t>
      </w:r>
      <w:r w:rsidR="009B6274" w:rsidRPr="009B6274">
        <w:rPr>
          <w:rFonts w:ascii="Times New Roman" w:hAnsi="Times New Roman" w:cs="Times New Roman"/>
          <w:bCs/>
          <w:sz w:val="26"/>
          <w:szCs w:val="26"/>
        </w:rPr>
        <w:t>технического обеспечения, без изъятия земельных участков</w:t>
      </w:r>
      <w:r w:rsidR="009B6274">
        <w:rPr>
          <w:rFonts w:ascii="Times New Roman" w:hAnsi="Times New Roman" w:cs="Times New Roman"/>
          <w:bCs/>
          <w:sz w:val="26"/>
          <w:szCs w:val="26"/>
        </w:rPr>
        <w:t>.</w:t>
      </w:r>
    </w:p>
    <w:p w:rsidR="000A7DB2" w:rsidRDefault="00C64B09" w:rsidP="00DB37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(описание местоположения) и характеристики</w:t>
      </w:r>
      <w:r w:rsidR="005D0224" w:rsidRPr="005D0224">
        <w:rPr>
          <w:rFonts w:ascii="Times New Roman" w:hAnsi="Times New Roman" w:cs="Times New Roman"/>
          <w:sz w:val="26"/>
          <w:szCs w:val="26"/>
        </w:rPr>
        <w:t xml:space="preserve"> </w:t>
      </w:r>
      <w:r w:rsidR="0074548F">
        <w:rPr>
          <w:rFonts w:ascii="Times New Roman" w:hAnsi="Times New Roman" w:cs="Times New Roman"/>
          <w:sz w:val="26"/>
          <w:szCs w:val="26"/>
        </w:rPr>
        <w:t>лесн</w:t>
      </w:r>
      <w:r w:rsidR="00F224B5">
        <w:rPr>
          <w:rFonts w:ascii="Times New Roman" w:hAnsi="Times New Roman" w:cs="Times New Roman"/>
          <w:sz w:val="26"/>
          <w:szCs w:val="26"/>
        </w:rPr>
        <w:t>ых</w:t>
      </w:r>
      <w:r w:rsidR="002A398F">
        <w:rPr>
          <w:rFonts w:ascii="Times New Roman" w:hAnsi="Times New Roman" w:cs="Times New Roman"/>
          <w:sz w:val="26"/>
          <w:szCs w:val="26"/>
        </w:rPr>
        <w:t xml:space="preserve"> </w:t>
      </w:r>
      <w:r w:rsidR="0074548F">
        <w:rPr>
          <w:rFonts w:ascii="Times New Roman" w:hAnsi="Times New Roman" w:cs="Times New Roman"/>
          <w:sz w:val="26"/>
          <w:szCs w:val="26"/>
        </w:rPr>
        <w:t>(</w:t>
      </w:r>
      <w:r w:rsidR="0074548F" w:rsidRPr="005D0224">
        <w:rPr>
          <w:rFonts w:ascii="Times New Roman" w:hAnsi="Times New Roman" w:cs="Times New Roman"/>
          <w:sz w:val="26"/>
          <w:szCs w:val="26"/>
        </w:rPr>
        <w:t>земельн</w:t>
      </w:r>
      <w:r w:rsidR="00F224B5">
        <w:rPr>
          <w:rFonts w:ascii="Times New Roman" w:hAnsi="Times New Roman" w:cs="Times New Roman"/>
          <w:sz w:val="26"/>
          <w:szCs w:val="26"/>
        </w:rPr>
        <w:t>ых</w:t>
      </w:r>
      <w:r w:rsidR="0074548F">
        <w:rPr>
          <w:rFonts w:ascii="Times New Roman" w:hAnsi="Times New Roman" w:cs="Times New Roman"/>
          <w:sz w:val="26"/>
          <w:szCs w:val="26"/>
        </w:rPr>
        <w:t xml:space="preserve">) </w:t>
      </w:r>
      <w:r w:rsidR="005D0224" w:rsidRPr="005D0224">
        <w:rPr>
          <w:rFonts w:ascii="Times New Roman" w:hAnsi="Times New Roman" w:cs="Times New Roman"/>
          <w:sz w:val="26"/>
          <w:szCs w:val="26"/>
        </w:rPr>
        <w:t>участк</w:t>
      </w:r>
      <w:r w:rsidR="00F224B5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24B5">
        <w:rPr>
          <w:rFonts w:ascii="Times New Roman" w:hAnsi="Times New Roman" w:cs="Times New Roman"/>
          <w:sz w:val="26"/>
          <w:szCs w:val="26"/>
        </w:rPr>
        <w:t>общей площадью 0,</w:t>
      </w:r>
      <w:r w:rsidR="000A7DB2">
        <w:rPr>
          <w:rFonts w:ascii="Times New Roman" w:hAnsi="Times New Roman" w:cs="Times New Roman"/>
          <w:sz w:val="26"/>
          <w:szCs w:val="26"/>
        </w:rPr>
        <w:t>3269</w:t>
      </w:r>
      <w:r w:rsidR="00F224B5">
        <w:rPr>
          <w:rFonts w:ascii="Times New Roman" w:hAnsi="Times New Roman" w:cs="Times New Roman"/>
          <w:sz w:val="26"/>
          <w:szCs w:val="26"/>
        </w:rPr>
        <w:t xml:space="preserve"> га</w:t>
      </w:r>
      <w:r w:rsidR="0074548F">
        <w:rPr>
          <w:rFonts w:ascii="Times New Roman" w:hAnsi="Times New Roman" w:cs="Times New Roman"/>
          <w:sz w:val="26"/>
          <w:szCs w:val="26"/>
        </w:rPr>
        <w:t>:</w:t>
      </w:r>
      <w:r w:rsidR="00DB37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3BD" w:rsidRDefault="000A7DB2" w:rsidP="00DB370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кадастровый номер</w:t>
      </w:r>
      <w:r w:rsidR="003861C8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лесного (земельного) участка 41:09:00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7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1857,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площадь</w:t>
      </w:r>
      <w:r w:rsidR="0074548F" w:rsidRPr="00EF447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A39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0,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0030</w:t>
      </w:r>
      <w:r w:rsidR="00F224B5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4548F"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га</w:t>
      </w:r>
      <w:r w:rsidR="00C64B09" w:rsidRPr="00EF4471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="002A398F"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4548F" w:rsidRPr="00EF4471">
        <w:rPr>
          <w:rFonts w:ascii="Times New Roman" w:hAnsi="Times New Roman" w:cs="Times New Roman"/>
          <w:bCs/>
          <w:sz w:val="26"/>
          <w:szCs w:val="26"/>
        </w:rPr>
        <w:t xml:space="preserve">Российская Федерация, Камчатский край, </w:t>
      </w:r>
      <w:proofErr w:type="spellStart"/>
      <w:r w:rsidR="005D03BD" w:rsidRPr="00EF4471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="005D03BD" w:rsidRPr="00EF4471">
        <w:rPr>
          <w:rFonts w:ascii="Times New Roman" w:hAnsi="Times New Roman" w:cs="Times New Roman"/>
          <w:bCs/>
          <w:sz w:val="26"/>
          <w:szCs w:val="26"/>
        </w:rPr>
        <w:t>-Камчатский</w:t>
      </w:r>
      <w:r w:rsidR="00F414DF" w:rsidRPr="00EF4471">
        <w:rPr>
          <w:rFonts w:ascii="Times New Roman" w:hAnsi="Times New Roman" w:cs="Times New Roman"/>
          <w:bCs/>
          <w:sz w:val="26"/>
          <w:szCs w:val="26"/>
        </w:rPr>
        <w:t xml:space="preserve"> муниципальный округ</w:t>
      </w:r>
      <w:r w:rsidR="005D03BD" w:rsidRPr="00EF4471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5D03BD" w:rsidRPr="00EF4471">
        <w:rPr>
          <w:rFonts w:ascii="Times New Roman" w:hAnsi="Times New Roman" w:cs="Times New Roman"/>
          <w:bCs/>
          <w:sz w:val="26"/>
          <w:szCs w:val="26"/>
        </w:rPr>
        <w:t>Ключевское</w:t>
      </w:r>
      <w:proofErr w:type="spellEnd"/>
      <w:r w:rsidR="0074548F" w:rsidRPr="00EF4471">
        <w:rPr>
          <w:rFonts w:ascii="Times New Roman" w:hAnsi="Times New Roman" w:cs="Times New Roman"/>
          <w:bCs/>
          <w:sz w:val="26"/>
          <w:szCs w:val="26"/>
        </w:rPr>
        <w:t xml:space="preserve"> лесничество, квартал </w:t>
      </w:r>
      <w:r>
        <w:rPr>
          <w:rFonts w:ascii="Times New Roman" w:hAnsi="Times New Roman" w:cs="Times New Roman"/>
          <w:bCs/>
          <w:sz w:val="26"/>
          <w:szCs w:val="26"/>
        </w:rPr>
        <w:t>49</w:t>
      </w:r>
      <w:r w:rsidR="00F414DF" w:rsidRPr="00EF4471">
        <w:rPr>
          <w:rFonts w:ascii="Times New Roman" w:hAnsi="Times New Roman" w:cs="Times New Roman"/>
          <w:bCs/>
          <w:sz w:val="26"/>
          <w:szCs w:val="26"/>
        </w:rPr>
        <w:t>, част</w:t>
      </w:r>
      <w:r w:rsidR="00DB370B">
        <w:rPr>
          <w:rFonts w:ascii="Times New Roman" w:hAnsi="Times New Roman" w:cs="Times New Roman"/>
          <w:bCs/>
          <w:sz w:val="26"/>
          <w:szCs w:val="26"/>
        </w:rPr>
        <w:t>и</w:t>
      </w:r>
      <w:r w:rsidR="00F414DF" w:rsidRPr="00EF4471">
        <w:rPr>
          <w:rFonts w:ascii="Times New Roman" w:hAnsi="Times New Roman" w:cs="Times New Roman"/>
          <w:bCs/>
          <w:sz w:val="26"/>
          <w:szCs w:val="26"/>
        </w:rPr>
        <w:t xml:space="preserve"> выдел</w:t>
      </w:r>
      <w:r w:rsidR="00DB370B">
        <w:rPr>
          <w:rFonts w:ascii="Times New Roman" w:hAnsi="Times New Roman" w:cs="Times New Roman"/>
          <w:bCs/>
          <w:sz w:val="26"/>
          <w:szCs w:val="26"/>
        </w:rPr>
        <w:t>ов</w:t>
      </w:r>
      <w:r w:rsidR="00F414DF"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13, 41, 44</w:t>
      </w:r>
      <w:r w:rsidR="002A398F"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A398F" w:rsidRPr="00EF4471">
        <w:rPr>
          <w:rFonts w:ascii="Times New Roman" w:hAnsi="Times New Roman" w:cs="Times New Roman"/>
          <w:bCs/>
          <w:sz w:val="26"/>
          <w:szCs w:val="26"/>
        </w:rPr>
        <w:t>Козыревского</w:t>
      </w:r>
      <w:proofErr w:type="spellEnd"/>
      <w:r w:rsidR="002A398F"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4548F" w:rsidRPr="00EF4471">
        <w:rPr>
          <w:rFonts w:ascii="Times New Roman" w:hAnsi="Times New Roman" w:cs="Times New Roman"/>
          <w:bCs/>
          <w:sz w:val="26"/>
          <w:szCs w:val="26"/>
        </w:rPr>
        <w:t>участкового лесничества</w:t>
      </w:r>
      <w:r w:rsidR="00F414DF" w:rsidRPr="00EF4471">
        <w:rPr>
          <w:rFonts w:ascii="Times New Roman" w:hAnsi="Times New Roman" w:cs="Times New Roman"/>
          <w:bCs/>
          <w:sz w:val="26"/>
          <w:szCs w:val="26"/>
        </w:rPr>
        <w:t>, часть 1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0A7DB2" w:rsidRDefault="000A7DB2" w:rsidP="000A7DB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кадастровый номер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лесного (земельного) участка 41:09:00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554,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площадь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0,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0004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га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Российская Федерация, Камчатский край,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-Камчатский муниципальный округ,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Ключевское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лесничество, квартал </w:t>
      </w:r>
      <w:r>
        <w:rPr>
          <w:rFonts w:ascii="Times New Roman" w:hAnsi="Times New Roman" w:cs="Times New Roman"/>
          <w:bCs/>
          <w:sz w:val="26"/>
          <w:szCs w:val="26"/>
        </w:rPr>
        <w:t>48</w:t>
      </w:r>
      <w:r w:rsidRPr="00EF4471">
        <w:rPr>
          <w:rFonts w:ascii="Times New Roman" w:hAnsi="Times New Roman" w:cs="Times New Roman"/>
          <w:bCs/>
          <w:sz w:val="26"/>
          <w:szCs w:val="26"/>
        </w:rPr>
        <w:t>, част</w:t>
      </w:r>
      <w:r>
        <w:rPr>
          <w:rFonts w:ascii="Times New Roman" w:hAnsi="Times New Roman" w:cs="Times New Roman"/>
          <w:bCs/>
          <w:sz w:val="26"/>
          <w:szCs w:val="26"/>
        </w:rPr>
        <w:t>ь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выдел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Козыревского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участкового лесничества, часть 1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0A7DB2" w:rsidRDefault="000A7DB2" w:rsidP="000A7DB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кадастровый номер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лесного (земельного) участка 41:09:00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:</w:t>
      </w:r>
      <w:r w:rsidR="009B627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521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площадь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9B627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0,0133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га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Российская Федерация, Камчатский край,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-Камчатский муниципальный округ,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Ключевское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лесничество, квартал </w:t>
      </w:r>
      <w:r>
        <w:rPr>
          <w:rFonts w:ascii="Times New Roman" w:hAnsi="Times New Roman" w:cs="Times New Roman"/>
          <w:bCs/>
          <w:sz w:val="26"/>
          <w:szCs w:val="26"/>
        </w:rPr>
        <w:t>48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част</w:t>
      </w:r>
      <w:r>
        <w:rPr>
          <w:rFonts w:ascii="Times New Roman" w:hAnsi="Times New Roman" w:cs="Times New Roman"/>
          <w:bCs/>
          <w:sz w:val="26"/>
          <w:szCs w:val="26"/>
        </w:rPr>
        <w:t>ь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выдел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Козыревского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участкового лесничества, часть 1</w:t>
      </w:r>
      <w:r w:rsidR="009B6274">
        <w:rPr>
          <w:rFonts w:ascii="Times New Roman" w:hAnsi="Times New Roman" w:cs="Times New Roman"/>
          <w:bCs/>
          <w:sz w:val="26"/>
          <w:szCs w:val="26"/>
        </w:rPr>
        <w:t>;</w:t>
      </w:r>
    </w:p>
    <w:p w:rsidR="009B6274" w:rsidRDefault="009B6274" w:rsidP="009B627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кадастровый номер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лесного (земельного) участка 41:09: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0010107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1911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площадь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0,3102</w:t>
      </w:r>
      <w:r w:rsidRPr="00EF447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га</w:t>
      </w:r>
      <w:r w:rsidRPr="00EF4471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Российская Федерация, Камчатский край,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-Камчатский муниципальный округ,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Козыревское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сельское поселение»,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Ключевское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лесничество, квартал 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>9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част</w:t>
      </w:r>
      <w:r>
        <w:rPr>
          <w:rFonts w:ascii="Times New Roman" w:hAnsi="Times New Roman" w:cs="Times New Roman"/>
          <w:bCs/>
          <w:sz w:val="26"/>
          <w:szCs w:val="26"/>
        </w:rPr>
        <w:t>и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выдел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13, 14, 20, 41, 44</w:t>
      </w:r>
      <w:r w:rsidRPr="00EF447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F4471">
        <w:rPr>
          <w:rFonts w:ascii="Times New Roman" w:hAnsi="Times New Roman" w:cs="Times New Roman"/>
          <w:bCs/>
          <w:sz w:val="26"/>
          <w:szCs w:val="26"/>
        </w:rPr>
        <w:t>Козыревского</w:t>
      </w:r>
      <w:proofErr w:type="spellEnd"/>
      <w:r w:rsidRPr="00EF4471">
        <w:rPr>
          <w:rFonts w:ascii="Times New Roman" w:hAnsi="Times New Roman" w:cs="Times New Roman"/>
          <w:bCs/>
          <w:sz w:val="26"/>
          <w:szCs w:val="26"/>
        </w:rPr>
        <w:t xml:space="preserve"> участкового лесничества, часть 1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9B6274" w:rsidRDefault="009B6274" w:rsidP="000A7DB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677D" w:rsidRDefault="00DA677D" w:rsidP="006C7AF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471">
        <w:rPr>
          <w:rFonts w:ascii="Times New Roman" w:hAnsi="Times New Roman" w:cs="Times New Roman"/>
          <w:sz w:val="26"/>
          <w:szCs w:val="26"/>
        </w:rPr>
        <w:t>Заинтересованные лица могут ознакомиться с поступившим</w:t>
      </w:r>
      <w:r>
        <w:rPr>
          <w:rFonts w:ascii="Times New Roman" w:hAnsi="Times New Roman" w:cs="Times New Roman"/>
          <w:sz w:val="26"/>
          <w:szCs w:val="26"/>
        </w:rPr>
        <w:t xml:space="preserve"> ходатайством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об установлении публичного сервитута и прилагаемым к нему описанием местоположения границ публичного сервитута </w:t>
      </w:r>
      <w:r w:rsidR="00672250">
        <w:rPr>
          <w:rFonts w:ascii="Times New Roman" w:hAnsi="Times New Roman" w:cs="Times New Roman"/>
          <w:sz w:val="26"/>
          <w:szCs w:val="26"/>
        </w:rPr>
        <w:t xml:space="preserve">в </w:t>
      </w:r>
      <w:r w:rsidR="00E6169D">
        <w:rPr>
          <w:rFonts w:ascii="Times New Roman" w:hAnsi="Times New Roman" w:cs="Times New Roman"/>
          <w:sz w:val="26"/>
          <w:szCs w:val="26"/>
        </w:rPr>
        <w:t>Министерстве лесного и охотничьего хозяйства Камчатского края</w:t>
      </w:r>
      <w:r w:rsidR="00672250">
        <w:rPr>
          <w:rFonts w:ascii="Times New Roman" w:hAnsi="Times New Roman" w:cs="Times New Roman"/>
          <w:sz w:val="26"/>
          <w:szCs w:val="26"/>
        </w:rPr>
        <w:t xml:space="preserve"> </w:t>
      </w:r>
      <w:r w:rsidR="00637013">
        <w:rPr>
          <w:rFonts w:ascii="Times New Roman" w:hAnsi="Times New Roman" w:cs="Times New Roman"/>
          <w:sz w:val="26"/>
          <w:szCs w:val="26"/>
        </w:rPr>
        <w:t xml:space="preserve">по адресу: </w:t>
      </w:r>
      <w:r w:rsidR="005D03BD">
        <w:rPr>
          <w:rFonts w:ascii="Times New Roman" w:hAnsi="Times New Roman" w:cs="Times New Roman"/>
          <w:sz w:val="26"/>
          <w:szCs w:val="26"/>
        </w:rPr>
        <w:t>г. Петропавловск-Камчатский</w:t>
      </w:r>
      <w:r w:rsidR="00637013">
        <w:rPr>
          <w:rFonts w:ascii="Times New Roman" w:hAnsi="Times New Roman" w:cs="Times New Roman"/>
          <w:sz w:val="26"/>
          <w:szCs w:val="26"/>
        </w:rPr>
        <w:t xml:space="preserve">, ул. </w:t>
      </w:r>
      <w:r w:rsidR="005D03BD">
        <w:rPr>
          <w:rFonts w:ascii="Times New Roman" w:hAnsi="Times New Roman" w:cs="Times New Roman"/>
          <w:sz w:val="26"/>
          <w:szCs w:val="26"/>
        </w:rPr>
        <w:t>Чубарова</w:t>
      </w:r>
      <w:r w:rsidR="00E6169D">
        <w:rPr>
          <w:rFonts w:ascii="Times New Roman" w:hAnsi="Times New Roman" w:cs="Times New Roman"/>
          <w:sz w:val="26"/>
          <w:szCs w:val="26"/>
        </w:rPr>
        <w:t xml:space="preserve">, д. </w:t>
      </w:r>
      <w:r w:rsidR="005D03BD">
        <w:rPr>
          <w:rFonts w:ascii="Times New Roman" w:hAnsi="Times New Roman" w:cs="Times New Roman"/>
          <w:sz w:val="26"/>
          <w:szCs w:val="26"/>
        </w:rPr>
        <w:t>18</w:t>
      </w:r>
      <w:r w:rsidR="0063701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37013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637013">
        <w:rPr>
          <w:rFonts w:ascii="Times New Roman" w:hAnsi="Times New Roman" w:cs="Times New Roman"/>
          <w:sz w:val="26"/>
          <w:szCs w:val="26"/>
        </w:rPr>
        <w:t xml:space="preserve">. </w:t>
      </w:r>
      <w:r w:rsidR="002A398F">
        <w:rPr>
          <w:rFonts w:ascii="Times New Roman" w:hAnsi="Times New Roman" w:cs="Times New Roman"/>
          <w:sz w:val="26"/>
          <w:szCs w:val="26"/>
        </w:rPr>
        <w:t>14</w:t>
      </w:r>
      <w:r w:rsidR="00637013">
        <w:rPr>
          <w:rFonts w:ascii="Times New Roman" w:hAnsi="Times New Roman" w:cs="Times New Roman"/>
          <w:sz w:val="26"/>
          <w:szCs w:val="26"/>
        </w:rPr>
        <w:t xml:space="preserve"> (приемные дни: понедельник-четверг с 0</w:t>
      </w:r>
      <w:r w:rsidR="005D03BD">
        <w:rPr>
          <w:rFonts w:ascii="Times New Roman" w:hAnsi="Times New Roman" w:cs="Times New Roman"/>
          <w:sz w:val="26"/>
          <w:szCs w:val="26"/>
        </w:rPr>
        <w:t>9</w:t>
      </w:r>
      <w:r w:rsidR="00637013">
        <w:rPr>
          <w:rFonts w:ascii="Times New Roman" w:hAnsi="Times New Roman" w:cs="Times New Roman"/>
          <w:sz w:val="26"/>
          <w:szCs w:val="26"/>
        </w:rPr>
        <w:t>:00 до 17:15, пятница с 0</w:t>
      </w:r>
      <w:r w:rsidR="005D03BD">
        <w:rPr>
          <w:rFonts w:ascii="Times New Roman" w:hAnsi="Times New Roman" w:cs="Times New Roman"/>
          <w:sz w:val="26"/>
          <w:szCs w:val="26"/>
        </w:rPr>
        <w:t>9</w:t>
      </w:r>
      <w:r w:rsidR="00637013">
        <w:rPr>
          <w:rFonts w:ascii="Times New Roman" w:hAnsi="Times New Roman" w:cs="Times New Roman"/>
          <w:sz w:val="26"/>
          <w:szCs w:val="26"/>
        </w:rPr>
        <w:t xml:space="preserve">:00 до 16:00, перерыв </w:t>
      </w:r>
      <w:r w:rsidR="00DB370B">
        <w:rPr>
          <w:rFonts w:ascii="Times New Roman" w:hAnsi="Times New Roman" w:cs="Times New Roman"/>
          <w:sz w:val="26"/>
          <w:szCs w:val="26"/>
        </w:rPr>
        <w:br/>
      </w:r>
      <w:r w:rsidR="00637013">
        <w:rPr>
          <w:rFonts w:ascii="Times New Roman" w:hAnsi="Times New Roman" w:cs="Times New Roman"/>
          <w:sz w:val="26"/>
          <w:szCs w:val="26"/>
        </w:rPr>
        <w:t xml:space="preserve">с </w:t>
      </w:r>
      <w:r w:rsidR="005D03BD">
        <w:rPr>
          <w:rFonts w:ascii="Times New Roman" w:hAnsi="Times New Roman" w:cs="Times New Roman"/>
          <w:sz w:val="26"/>
          <w:szCs w:val="26"/>
        </w:rPr>
        <w:t>12:42</w:t>
      </w:r>
      <w:r w:rsidR="00637013">
        <w:rPr>
          <w:rFonts w:ascii="Times New Roman" w:hAnsi="Times New Roman" w:cs="Times New Roman"/>
          <w:sz w:val="26"/>
          <w:szCs w:val="26"/>
        </w:rPr>
        <w:t xml:space="preserve"> до </w:t>
      </w:r>
      <w:r w:rsidR="005D03BD">
        <w:rPr>
          <w:rFonts w:ascii="Times New Roman" w:hAnsi="Times New Roman" w:cs="Times New Roman"/>
          <w:sz w:val="26"/>
          <w:szCs w:val="26"/>
        </w:rPr>
        <w:t>13:30</w:t>
      </w:r>
      <w:r w:rsidR="00637013">
        <w:rPr>
          <w:rFonts w:ascii="Times New Roman" w:hAnsi="Times New Roman" w:cs="Times New Roman"/>
          <w:sz w:val="26"/>
          <w:szCs w:val="26"/>
        </w:rPr>
        <w:t xml:space="preserve">), телефон для справок: </w:t>
      </w:r>
      <w:r w:rsidR="00E6169D">
        <w:rPr>
          <w:rFonts w:ascii="Times New Roman" w:hAnsi="Times New Roman" w:cs="Times New Roman"/>
          <w:sz w:val="26"/>
          <w:szCs w:val="26"/>
        </w:rPr>
        <w:t xml:space="preserve">8 </w:t>
      </w:r>
      <w:r w:rsidR="00637013">
        <w:rPr>
          <w:rFonts w:ascii="Times New Roman" w:hAnsi="Times New Roman" w:cs="Times New Roman"/>
          <w:sz w:val="26"/>
          <w:szCs w:val="26"/>
        </w:rPr>
        <w:t>(</w:t>
      </w:r>
      <w:r w:rsidR="00672250">
        <w:rPr>
          <w:rFonts w:ascii="Times New Roman" w:hAnsi="Times New Roman" w:cs="Times New Roman"/>
          <w:sz w:val="26"/>
          <w:szCs w:val="26"/>
        </w:rPr>
        <w:t>4152</w:t>
      </w:r>
      <w:r w:rsidR="00637013">
        <w:rPr>
          <w:rFonts w:ascii="Times New Roman" w:hAnsi="Times New Roman" w:cs="Times New Roman"/>
          <w:sz w:val="26"/>
          <w:szCs w:val="26"/>
        </w:rPr>
        <w:t>)</w:t>
      </w:r>
      <w:r w:rsidR="00C07B17">
        <w:rPr>
          <w:rFonts w:ascii="Times New Roman" w:hAnsi="Times New Roman" w:cs="Times New Roman"/>
          <w:sz w:val="26"/>
          <w:szCs w:val="26"/>
        </w:rPr>
        <w:t xml:space="preserve"> </w:t>
      </w:r>
      <w:r w:rsidR="00672250">
        <w:rPr>
          <w:rFonts w:ascii="Times New Roman" w:hAnsi="Times New Roman" w:cs="Times New Roman"/>
          <w:sz w:val="26"/>
          <w:szCs w:val="26"/>
        </w:rPr>
        <w:t>25-8</w:t>
      </w:r>
      <w:r w:rsidR="002A41F1">
        <w:rPr>
          <w:rFonts w:ascii="Times New Roman" w:hAnsi="Times New Roman" w:cs="Times New Roman"/>
          <w:sz w:val="26"/>
          <w:szCs w:val="26"/>
        </w:rPr>
        <w:t>3-74, доб. 3924</w:t>
      </w:r>
      <w:bookmarkStart w:id="0" w:name="_GoBack"/>
      <w:bookmarkEnd w:id="0"/>
      <w:r w:rsidR="00672250">
        <w:rPr>
          <w:rFonts w:ascii="Times New Roman" w:hAnsi="Times New Roman" w:cs="Times New Roman"/>
          <w:sz w:val="26"/>
          <w:szCs w:val="26"/>
        </w:rPr>
        <w:t>.</w:t>
      </w:r>
    </w:p>
    <w:p w:rsidR="00FE2FB2" w:rsidRDefault="00FE2FB2" w:rsidP="006C7AF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2FB2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если их права не зарегистрированы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 w:rsidRPr="00FE2FB2">
        <w:rPr>
          <w:rFonts w:ascii="Times New Roman" w:hAnsi="Times New Roman" w:cs="Times New Roman"/>
          <w:sz w:val="26"/>
          <w:szCs w:val="26"/>
        </w:rPr>
        <w:t xml:space="preserve">в Едином государственном реестре недвижимости, в течение тридцати дней со дня опубликования настоящего </w:t>
      </w:r>
      <w:r w:rsidR="002A398F">
        <w:rPr>
          <w:rFonts w:ascii="Times New Roman" w:hAnsi="Times New Roman" w:cs="Times New Roman"/>
          <w:sz w:val="26"/>
          <w:szCs w:val="26"/>
        </w:rPr>
        <w:t>извещения</w:t>
      </w:r>
      <w:r w:rsidRPr="00FE2FB2">
        <w:rPr>
          <w:rFonts w:ascii="Times New Roman" w:hAnsi="Times New Roman" w:cs="Times New Roman"/>
          <w:sz w:val="26"/>
          <w:szCs w:val="26"/>
        </w:rPr>
        <w:t xml:space="preserve"> могут подать заявление об учете их прав (обременений прав) на</w:t>
      </w:r>
      <w:r w:rsidR="00672250">
        <w:rPr>
          <w:rFonts w:ascii="Times New Roman" w:hAnsi="Times New Roman" w:cs="Times New Roman"/>
          <w:sz w:val="26"/>
          <w:szCs w:val="26"/>
        </w:rPr>
        <w:t xml:space="preserve"> </w:t>
      </w:r>
      <w:r w:rsidRPr="00FE2FB2">
        <w:rPr>
          <w:rFonts w:ascii="Times New Roman" w:hAnsi="Times New Roman" w:cs="Times New Roman"/>
          <w:sz w:val="26"/>
          <w:szCs w:val="26"/>
        </w:rPr>
        <w:t xml:space="preserve">земельный участок с приложением копий документов, </w:t>
      </w:r>
      <w:r w:rsidRPr="00FE2FB2">
        <w:rPr>
          <w:rFonts w:ascii="Times New Roman" w:hAnsi="Times New Roman" w:cs="Times New Roman"/>
          <w:sz w:val="26"/>
          <w:szCs w:val="26"/>
        </w:rPr>
        <w:lastRenderedPageBreak/>
        <w:t xml:space="preserve">подтверждающих </w:t>
      </w:r>
      <w:r>
        <w:rPr>
          <w:rFonts w:ascii="Times New Roman" w:hAnsi="Times New Roman" w:cs="Times New Roman"/>
          <w:sz w:val="26"/>
          <w:szCs w:val="26"/>
        </w:rPr>
        <w:t>такие</w:t>
      </w:r>
      <w:r w:rsidRPr="00FE2FB2">
        <w:rPr>
          <w:rFonts w:ascii="Times New Roman" w:hAnsi="Times New Roman" w:cs="Times New Roman"/>
          <w:sz w:val="26"/>
          <w:szCs w:val="26"/>
        </w:rPr>
        <w:t xml:space="preserve"> права (обременения прав), с указанием почтового адреса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 w:rsidRPr="00FE2FB2">
        <w:rPr>
          <w:rFonts w:ascii="Times New Roman" w:hAnsi="Times New Roman" w:cs="Times New Roman"/>
          <w:sz w:val="26"/>
          <w:szCs w:val="26"/>
        </w:rPr>
        <w:t>и (или) адреса электронной почты.</w:t>
      </w:r>
    </w:p>
    <w:p w:rsidR="00FE2FB2" w:rsidRDefault="00FE2FB2" w:rsidP="006C7AF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(обременений прав)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связи с отсутствием информации о таких лицах и их правах (обременениях прав) </w:t>
      </w:r>
      <w:r w:rsidR="00E6169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на земельные участки.</w:t>
      </w:r>
    </w:p>
    <w:p w:rsidR="00C64B09" w:rsidRDefault="00C64B09" w:rsidP="006C7AF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Официальные сайты в информационно-телекоммуникационной сети «Интернет», </w:t>
      </w:r>
      <w:r w:rsidR="00DB370B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на которых размещается извещение о поступившем ходатайстве об установлении публичного сервитута:</w:t>
      </w:r>
    </w:p>
    <w:p w:rsidR="00C64B09" w:rsidRPr="00FF5F22" w:rsidRDefault="00C64B09" w:rsidP="006C7AF3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сайт Правительства Камчатского края на странице </w:t>
      </w:r>
      <w:r w:rsidR="00E6169D">
        <w:rPr>
          <w:rFonts w:ascii="Times New Roman" w:hAnsi="Times New Roman" w:cs="Times New Roman"/>
          <w:sz w:val="26"/>
          <w:szCs w:val="26"/>
        </w:rPr>
        <w:t xml:space="preserve">Министерства лесного </w:t>
      </w:r>
      <w:r w:rsidR="00E6169D">
        <w:rPr>
          <w:rFonts w:ascii="Times New Roman" w:hAnsi="Times New Roman" w:cs="Times New Roman"/>
          <w:sz w:val="26"/>
          <w:szCs w:val="26"/>
        </w:rPr>
        <w:br/>
        <w:t xml:space="preserve">и охотничьего хозяйства Камчатского </w:t>
      </w:r>
      <w:r w:rsidR="00E6169D" w:rsidRPr="00FF5F22">
        <w:rPr>
          <w:rFonts w:ascii="Times New Roman" w:hAnsi="Times New Roman" w:cs="Times New Roman"/>
          <w:sz w:val="26"/>
          <w:szCs w:val="26"/>
        </w:rPr>
        <w:t>края</w:t>
      </w:r>
      <w:r w:rsidRPr="00FF5F22">
        <w:rPr>
          <w:rFonts w:ascii="Times New Roman" w:hAnsi="Times New Roman" w:cs="Times New Roman"/>
          <w:sz w:val="26"/>
          <w:szCs w:val="26"/>
        </w:rPr>
        <w:t xml:space="preserve"> (</w:t>
      </w:r>
      <w:r w:rsidR="00FF5F22" w:rsidRPr="00FF5F22">
        <w:rPr>
          <w:rFonts w:ascii="Times New Roman" w:hAnsi="Times New Roman" w:cs="Times New Roman"/>
          <w:sz w:val="26"/>
          <w:szCs w:val="26"/>
        </w:rPr>
        <w:t>https://www.kamgov.ru/minlesohot</w:t>
      </w:r>
      <w:r w:rsidRPr="00FF5F22">
        <w:rPr>
          <w:rFonts w:ascii="Times New Roman" w:hAnsi="Times New Roman" w:cs="Times New Roman"/>
          <w:sz w:val="26"/>
          <w:szCs w:val="26"/>
        </w:rPr>
        <w:t>);</w:t>
      </w:r>
    </w:p>
    <w:p w:rsidR="00C64B09" w:rsidRDefault="00C64B09" w:rsidP="006C7AF3">
      <w:pPr>
        <w:autoSpaceDE w:val="0"/>
        <w:autoSpaceDN w:val="0"/>
        <w:adjustRightInd w:val="0"/>
        <w:spacing w:before="120" w:after="0" w:line="240" w:lineRule="auto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2) сайт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-Камчатского муниципального </w:t>
      </w:r>
      <w:r w:rsidR="00E6169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FF5F22" w:rsidRPr="00FF5F22">
        <w:rPr>
          <w:rFonts w:ascii="Times New Roman" w:hAnsi="Times New Roman" w:cs="Times New Roman"/>
          <w:sz w:val="26"/>
          <w:szCs w:val="26"/>
          <w:lang w:val="en-US"/>
        </w:rPr>
        <w:t>https</w:t>
      </w:r>
      <w:r w:rsidR="00FF5F22" w:rsidRPr="006C7AF3">
        <w:rPr>
          <w:rFonts w:ascii="Times New Roman" w:hAnsi="Times New Roman" w:cs="Times New Roman"/>
          <w:sz w:val="26"/>
          <w:szCs w:val="26"/>
        </w:rPr>
        <w:t>://</w:t>
      </w:r>
      <w:r w:rsidR="00FF5F22" w:rsidRPr="00FF5F22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FF5F22" w:rsidRPr="006C7AF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FF5F22" w:rsidRPr="00FF5F22">
        <w:rPr>
          <w:rFonts w:ascii="Times New Roman" w:hAnsi="Times New Roman" w:cs="Times New Roman"/>
          <w:sz w:val="26"/>
          <w:szCs w:val="26"/>
          <w:lang w:val="en-US"/>
        </w:rPr>
        <w:t>kamgov</w:t>
      </w:r>
      <w:proofErr w:type="spellEnd"/>
      <w:r w:rsidR="00FF5F22" w:rsidRPr="006C7AF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FF5F22" w:rsidRPr="00FF5F22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F5F22" w:rsidRPr="006C7AF3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FF5F22" w:rsidRPr="00FF5F22">
        <w:rPr>
          <w:rFonts w:ascii="Times New Roman" w:hAnsi="Times New Roman" w:cs="Times New Roman"/>
          <w:sz w:val="26"/>
          <w:szCs w:val="26"/>
          <w:lang w:val="en-US"/>
        </w:rPr>
        <w:t>ukmr</w:t>
      </w:r>
      <w:proofErr w:type="spellEnd"/>
      <w:r>
        <w:t>)</w:t>
      </w:r>
      <w:r w:rsidR="00FF5F22">
        <w:t>.</w:t>
      </w:r>
    </w:p>
    <w:p w:rsidR="00E6169D" w:rsidRDefault="00E6169D" w:rsidP="006C7AF3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4B09" w:rsidRDefault="00C64B09" w:rsidP="006C7AF3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Графическое описание местоположения границ публичного сервитута в отношении лесных (земельных) участков </w:t>
      </w:r>
    </w:p>
    <w:sectPr w:rsidR="00C64B09" w:rsidSect="00DC6780">
      <w:headerReference w:type="default" r:id="rId6"/>
      <w:pgSz w:w="11906" w:h="16838"/>
      <w:pgMar w:top="1134" w:right="566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780" w:rsidRDefault="00DC6780" w:rsidP="00DC6780">
      <w:pPr>
        <w:spacing w:after="0" w:line="240" w:lineRule="auto"/>
      </w:pPr>
      <w:r>
        <w:separator/>
      </w:r>
    </w:p>
  </w:endnote>
  <w:endnote w:type="continuationSeparator" w:id="0">
    <w:p w:rsidR="00DC6780" w:rsidRDefault="00DC6780" w:rsidP="00DC6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780" w:rsidRDefault="00DC6780" w:rsidP="00DC6780">
      <w:pPr>
        <w:spacing w:after="0" w:line="240" w:lineRule="auto"/>
      </w:pPr>
      <w:r>
        <w:separator/>
      </w:r>
    </w:p>
  </w:footnote>
  <w:footnote w:type="continuationSeparator" w:id="0">
    <w:p w:rsidR="00DC6780" w:rsidRDefault="00DC6780" w:rsidP="00DC6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5964676"/>
      <w:docPartObj>
        <w:docPartGallery w:val="Page Numbers (Top of Page)"/>
        <w:docPartUnique/>
      </w:docPartObj>
    </w:sdtPr>
    <w:sdtEndPr/>
    <w:sdtContent>
      <w:p w:rsidR="00DC6780" w:rsidRDefault="00DC67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274">
          <w:rPr>
            <w:noProof/>
          </w:rPr>
          <w:t>2</w:t>
        </w:r>
        <w:r>
          <w:fldChar w:fldCharType="end"/>
        </w:r>
      </w:p>
    </w:sdtContent>
  </w:sdt>
  <w:p w:rsidR="00DC6780" w:rsidRDefault="00DC67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E3"/>
    <w:rsid w:val="00096780"/>
    <w:rsid w:val="000A31E3"/>
    <w:rsid w:val="000A7DB2"/>
    <w:rsid w:val="002A398F"/>
    <w:rsid w:val="002A41F1"/>
    <w:rsid w:val="002E265A"/>
    <w:rsid w:val="002F215D"/>
    <w:rsid w:val="00361056"/>
    <w:rsid w:val="003860C4"/>
    <w:rsid w:val="003861C8"/>
    <w:rsid w:val="003C7602"/>
    <w:rsid w:val="00501E5E"/>
    <w:rsid w:val="005163E3"/>
    <w:rsid w:val="00555C87"/>
    <w:rsid w:val="005C116E"/>
    <w:rsid w:val="005D0224"/>
    <w:rsid w:val="005D03BD"/>
    <w:rsid w:val="005E3010"/>
    <w:rsid w:val="00637013"/>
    <w:rsid w:val="00672250"/>
    <w:rsid w:val="006C7AF3"/>
    <w:rsid w:val="0074548F"/>
    <w:rsid w:val="007944A0"/>
    <w:rsid w:val="009B6274"/>
    <w:rsid w:val="009E294E"/>
    <w:rsid w:val="00A201CE"/>
    <w:rsid w:val="00A23154"/>
    <w:rsid w:val="00A23479"/>
    <w:rsid w:val="00A44006"/>
    <w:rsid w:val="00C07B17"/>
    <w:rsid w:val="00C44468"/>
    <w:rsid w:val="00C64B09"/>
    <w:rsid w:val="00CE1765"/>
    <w:rsid w:val="00D26BB9"/>
    <w:rsid w:val="00DA677D"/>
    <w:rsid w:val="00DB370B"/>
    <w:rsid w:val="00DC6780"/>
    <w:rsid w:val="00DF72E7"/>
    <w:rsid w:val="00E6169D"/>
    <w:rsid w:val="00E867DE"/>
    <w:rsid w:val="00EA6857"/>
    <w:rsid w:val="00EF4471"/>
    <w:rsid w:val="00F224B5"/>
    <w:rsid w:val="00F414DF"/>
    <w:rsid w:val="00FE2FB2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0952D"/>
  <w15:docId w15:val="{9A0B19E6-E2AB-49DF-881B-DED4ECBD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FB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C116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C6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6780"/>
  </w:style>
  <w:style w:type="paragraph" w:styleId="a8">
    <w:name w:val="footer"/>
    <w:basedOn w:val="a"/>
    <w:link w:val="a9"/>
    <w:uiPriority w:val="99"/>
    <w:unhideWhenUsed/>
    <w:rsid w:val="00DC6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6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Вятская Юлия Евгеньевна</dc:creator>
  <cp:lastModifiedBy>Пулькина Юлия Валерьевна</cp:lastModifiedBy>
  <cp:revision>17</cp:revision>
  <cp:lastPrinted>2022-07-24T00:48:00Z</cp:lastPrinted>
  <dcterms:created xsi:type="dcterms:W3CDTF">2022-06-07T06:21:00Z</dcterms:created>
  <dcterms:modified xsi:type="dcterms:W3CDTF">2025-04-29T22:35:00Z</dcterms:modified>
</cp:coreProperties>
</file>